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Student Ministry Digital Group Director</w:t>
      </w:r>
    </w:p>
    <w:p w:rsidR="00000000" w:rsidDel="00000000" w:rsidP="00000000" w:rsidRDefault="00000000" w:rsidRPr="00000000" w14:paraId="00000002">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03">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04">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05">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06">
      <w:pPr>
        <w:rPr>
          <w:rFonts w:ascii="Rubik" w:cs="Rubik" w:eastAsia="Rubik" w:hAnsi="Rubik"/>
          <w:sz w:val="24"/>
          <w:szCs w:val="24"/>
        </w:rPr>
      </w:pPr>
      <w:r w:rsidDel="00000000" w:rsidR="00000000" w:rsidRPr="00000000">
        <w:rPr>
          <w:rFonts w:ascii="Rubik" w:cs="Rubik" w:eastAsia="Rubik" w:hAnsi="Rubik"/>
          <w:sz w:val="24"/>
          <w:szCs w:val="24"/>
          <w:rtl w:val="0"/>
        </w:rPr>
        <w:t xml:space="preserve">Student Ministry Digital Group Directors lead in the implementation of biblically-focused online groups for Student Ministry. Digital Group Directors serve as an administrative liaison to church staff and implement an online environment for the Student Ministry. Digital Group Directors provide oversight of the digital delivery of Bible study materials and group care for students and families. </w:t>
      </w:r>
    </w:p>
    <w:p w:rsidR="00000000" w:rsidDel="00000000" w:rsidP="00000000" w:rsidRDefault="00000000" w:rsidRPr="00000000" w14:paraId="00000007">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08">
      <w:pPr>
        <w:numPr>
          <w:ilvl w:val="0"/>
          <w:numId w:val="2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Student Ministry Director </w:t>
      </w:r>
    </w:p>
    <w:p w:rsidR="00000000" w:rsidDel="00000000" w:rsidP="00000000" w:rsidRDefault="00000000" w:rsidRPr="00000000" w14:paraId="00000009">
      <w:pPr>
        <w:numPr>
          <w:ilvl w:val="0"/>
          <w:numId w:val="2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Student Ministry Digital Group Leaders</w:t>
      </w:r>
    </w:p>
    <w:p w:rsidR="00000000" w:rsidDel="00000000" w:rsidP="00000000" w:rsidRDefault="00000000" w:rsidRPr="00000000" w14:paraId="0000000A">
      <w:pPr>
        <w:numPr>
          <w:ilvl w:val="0"/>
          <w:numId w:val="2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5-10 hours</w:t>
      </w:r>
    </w:p>
    <w:p w:rsidR="00000000" w:rsidDel="00000000" w:rsidP="00000000" w:rsidRDefault="00000000" w:rsidRPr="00000000" w14:paraId="0000000B">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0C">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0D">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0E">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0F">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Provides strategic leadership of Student Ministry Digital Group implementation consistent with church’s mission</w:t>
      </w:r>
    </w:p>
    <w:p w:rsidR="00000000" w:rsidDel="00000000" w:rsidP="00000000" w:rsidRDefault="00000000" w:rsidRPr="00000000" w14:paraId="00000010">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digital delivery of Bible study materials for Student Ministry Digital Groups</w:t>
      </w:r>
    </w:p>
    <w:p w:rsidR="00000000" w:rsidDel="00000000" w:rsidP="00000000" w:rsidRDefault="00000000" w:rsidRPr="00000000" w14:paraId="00000011">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Ensures ongoing care for students and families is facilitated through Student Ministry Digital Group Leaders </w:t>
      </w:r>
    </w:p>
    <w:p w:rsidR="00000000" w:rsidDel="00000000" w:rsidP="00000000" w:rsidRDefault="00000000" w:rsidRPr="00000000" w14:paraId="00000012">
      <w:pPr>
        <w:numPr>
          <w:ilvl w:val="0"/>
          <w:numId w:val="9"/>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and trains Student Ministry Digital Group Leaders</w:t>
      </w:r>
    </w:p>
    <w:p w:rsidR="00000000" w:rsidDel="00000000" w:rsidP="00000000" w:rsidRDefault="00000000" w:rsidRPr="00000000" w14:paraId="00000013">
      <w:pPr>
        <w:ind w:left="720" w:firstLine="0"/>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14">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15">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16">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17">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basic doctrines, practices spiritual disciplines, and exhibits the fruit of the Spirit</w:t>
      </w:r>
    </w:p>
    <w:p w:rsidR="00000000" w:rsidDel="00000000" w:rsidP="00000000" w:rsidRDefault="00000000" w:rsidRPr="00000000" w14:paraId="00000018">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Articulates and implements vision for ministry area</w:t>
      </w:r>
    </w:p>
    <w:p w:rsidR="00000000" w:rsidDel="00000000" w:rsidP="00000000" w:rsidRDefault="00000000" w:rsidRPr="00000000" w14:paraId="00000019">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Leads others to unite around and execute ministry strategy</w:t>
      </w:r>
    </w:p>
    <w:p w:rsidR="00000000" w:rsidDel="00000000" w:rsidP="00000000" w:rsidRDefault="00000000" w:rsidRPr="00000000" w14:paraId="0000001A">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through others</w:t>
      </w:r>
    </w:p>
    <w:p w:rsidR="00000000" w:rsidDel="00000000" w:rsidP="00000000" w:rsidRDefault="00000000" w:rsidRPr="00000000" w14:paraId="0000001B">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Develops others</w:t>
      </w:r>
    </w:p>
    <w:p w:rsidR="00000000" w:rsidDel="00000000" w:rsidP="00000000" w:rsidRDefault="00000000" w:rsidRPr="00000000" w14:paraId="0000001C">
      <w:pPr>
        <w:numPr>
          <w:ilvl w:val="0"/>
          <w:numId w:val="1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giftedness of others</w:t>
      </w:r>
      <w:r w:rsidDel="00000000" w:rsidR="00000000" w:rsidRPr="00000000">
        <w:rPr>
          <w:rtl w:val="0"/>
        </w:rPr>
      </w:r>
    </w:p>
    <w:p w:rsidR="00000000" w:rsidDel="00000000" w:rsidP="00000000" w:rsidRDefault="00000000" w:rsidRPr="00000000" w14:paraId="0000001D">
      <w:pPr>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1E">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Student Ministry Digital Group </w:t>
      </w:r>
      <w:r w:rsidDel="00000000" w:rsidR="00000000" w:rsidRPr="00000000">
        <w:rPr>
          <w:rFonts w:ascii="Rubik" w:cs="Rubik" w:eastAsia="Rubik" w:hAnsi="Rubik"/>
          <w:b w:val="1"/>
          <w:sz w:val="44"/>
          <w:szCs w:val="44"/>
          <w:rtl w:val="0"/>
        </w:rPr>
        <w:t xml:space="preserve">Leader</w:t>
      </w:r>
      <w:r w:rsidDel="00000000" w:rsidR="00000000" w:rsidRPr="00000000">
        <w:rPr>
          <w:rtl w:val="0"/>
        </w:rPr>
      </w:r>
    </w:p>
    <w:p w:rsidR="00000000" w:rsidDel="00000000" w:rsidP="00000000" w:rsidRDefault="00000000" w:rsidRPr="00000000" w14:paraId="0000001F">
      <w:pPr>
        <w:rPr>
          <w:rFonts w:ascii="Rubik" w:cs="Rubik" w:eastAsia="Rubik" w:hAnsi="Rubik"/>
          <w:i w:val="1"/>
          <w:sz w:val="24"/>
          <w:szCs w:val="24"/>
        </w:rPr>
      </w:pPr>
      <w:r w:rsidDel="00000000" w:rsidR="00000000" w:rsidRPr="00000000">
        <w:rPr>
          <w:rFonts w:ascii="Rubik" w:cs="Rubik" w:eastAsia="Rubik" w:hAnsi="Rubik"/>
          <w:i w:val="1"/>
          <w:sz w:val="24"/>
          <w:szCs w:val="24"/>
          <w:rtl w:val="0"/>
        </w:rPr>
        <w:t xml:space="preserve"> </w:t>
      </w:r>
    </w:p>
    <w:p w:rsidR="00000000" w:rsidDel="00000000" w:rsidP="00000000" w:rsidRDefault="00000000" w:rsidRPr="00000000" w14:paraId="00000020">
      <w:pPr>
        <w:rPr>
          <w:rFonts w:ascii="Rubik" w:cs="Rubik" w:eastAsia="Rubik" w:hAnsi="Rubik"/>
          <w:i w:val="1"/>
          <w:sz w:val="24"/>
          <w:szCs w:val="24"/>
        </w:rPr>
      </w:pPr>
      <w:r w:rsidDel="00000000" w:rsidR="00000000" w:rsidRPr="00000000">
        <w:rPr>
          <w:rFonts w:ascii="Rubik" w:cs="Rubik" w:eastAsia="Rubik" w:hAnsi="Rubik"/>
          <w:i w:val="1"/>
          <w:sz w:val="24"/>
          <w:szCs w:val="24"/>
          <w:rtl w:val="0"/>
        </w:rPr>
        <w:t xml:space="preserve"> </w:t>
      </w:r>
    </w:p>
    <w:p w:rsidR="00000000" w:rsidDel="00000000" w:rsidP="00000000" w:rsidRDefault="00000000" w:rsidRPr="00000000" w14:paraId="00000021">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22">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23">
      <w:pPr>
        <w:rPr>
          <w:rFonts w:ascii="Rubik" w:cs="Rubik" w:eastAsia="Rubik" w:hAnsi="Rubik"/>
          <w:sz w:val="24"/>
          <w:szCs w:val="24"/>
        </w:rPr>
      </w:pPr>
      <w:r w:rsidDel="00000000" w:rsidR="00000000" w:rsidRPr="00000000">
        <w:rPr>
          <w:rFonts w:ascii="Rubik" w:cs="Rubik" w:eastAsia="Rubik" w:hAnsi="Rubik"/>
          <w:sz w:val="24"/>
          <w:szCs w:val="24"/>
          <w:rtl w:val="0"/>
        </w:rPr>
        <w:t xml:space="preserve">Student Ministry Digital Group Leaders facilitate biblical learning in an online, student-friendly environment. Digital Group Leaders</w:t>
      </w:r>
      <w:r w:rsidDel="00000000" w:rsidR="00000000" w:rsidRPr="00000000">
        <w:rPr>
          <w:rFonts w:ascii="Rubik" w:cs="Rubik" w:eastAsia="Rubik" w:hAnsi="Rubik"/>
          <w:b w:val="1"/>
          <w:sz w:val="24"/>
          <w:szCs w:val="24"/>
          <w:rtl w:val="0"/>
        </w:rPr>
        <w:t xml:space="preserve"> </w:t>
      </w:r>
      <w:r w:rsidDel="00000000" w:rsidR="00000000" w:rsidRPr="00000000">
        <w:rPr>
          <w:rFonts w:ascii="Rubik" w:cs="Rubik" w:eastAsia="Rubik" w:hAnsi="Rubik"/>
          <w:sz w:val="24"/>
          <w:szCs w:val="24"/>
          <w:rtl w:val="0"/>
        </w:rPr>
        <w:t xml:space="preserve">provide age-appropriate biblical teaching, facilitation, and care for students and families in their group.</w:t>
      </w:r>
    </w:p>
    <w:p w:rsidR="00000000" w:rsidDel="00000000" w:rsidP="00000000" w:rsidRDefault="00000000" w:rsidRPr="00000000" w14:paraId="00000024">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25">
      <w:pPr>
        <w:numPr>
          <w:ilvl w:val="0"/>
          <w:numId w:val="2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Student Ministry Digital Group Director</w:t>
      </w:r>
    </w:p>
    <w:p w:rsidR="00000000" w:rsidDel="00000000" w:rsidP="00000000" w:rsidRDefault="00000000" w:rsidRPr="00000000" w14:paraId="00000026">
      <w:pPr>
        <w:numPr>
          <w:ilvl w:val="0"/>
          <w:numId w:val="2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Student Ministry Digital Group Volunteers</w:t>
      </w:r>
    </w:p>
    <w:p w:rsidR="00000000" w:rsidDel="00000000" w:rsidP="00000000" w:rsidRDefault="00000000" w:rsidRPr="00000000" w14:paraId="00000027">
      <w:pPr>
        <w:numPr>
          <w:ilvl w:val="0"/>
          <w:numId w:val="7"/>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2-5 hours</w:t>
      </w:r>
    </w:p>
    <w:p w:rsidR="00000000" w:rsidDel="00000000" w:rsidP="00000000" w:rsidRDefault="00000000" w:rsidRPr="00000000" w14:paraId="00000028">
      <w:pPr>
        <w:ind w:left="720" w:firstLine="0"/>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29">
      <w:pPr>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2A">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2B">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2C">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Prepares an age-appropriate Bible lesson based on Bible study materials </w:t>
      </w:r>
    </w:p>
    <w:p w:rsidR="00000000" w:rsidDel="00000000" w:rsidP="00000000" w:rsidRDefault="00000000" w:rsidRPr="00000000" w14:paraId="0000002D">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Sends students and parents or guardians digital access to Bible study materials prior to meeting time </w:t>
      </w:r>
    </w:p>
    <w:p w:rsidR="00000000" w:rsidDel="00000000" w:rsidP="00000000" w:rsidRDefault="00000000" w:rsidRPr="00000000" w14:paraId="0000002E">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Enters </w:t>
      </w:r>
      <w:r w:rsidDel="00000000" w:rsidR="00000000" w:rsidRPr="00000000">
        <w:rPr>
          <w:rFonts w:ascii="Rubik" w:cs="Rubik" w:eastAsia="Rubik" w:hAnsi="Rubik"/>
          <w:sz w:val="24"/>
          <w:szCs w:val="24"/>
          <w:rtl w:val="0"/>
        </w:rPr>
        <w:t xml:space="preserve">online meeting platform</w:t>
      </w:r>
      <w:r w:rsidDel="00000000" w:rsidR="00000000" w:rsidRPr="00000000">
        <w:rPr>
          <w:rFonts w:ascii="Rubik" w:cs="Rubik" w:eastAsia="Rubik" w:hAnsi="Rubik"/>
          <w:sz w:val="24"/>
          <w:szCs w:val="24"/>
          <w:rtl w:val="0"/>
        </w:rPr>
        <w:t xml:space="preserve"> 10 minutes prior to group meeting time</w:t>
      </w:r>
    </w:p>
    <w:p w:rsidR="00000000" w:rsidDel="00000000" w:rsidP="00000000" w:rsidRDefault="00000000" w:rsidRPr="00000000" w14:paraId="0000002F">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Greets and welcomes students as they enter the online meeting platform</w:t>
      </w:r>
    </w:p>
    <w:p w:rsidR="00000000" w:rsidDel="00000000" w:rsidP="00000000" w:rsidRDefault="00000000" w:rsidRPr="00000000" w14:paraId="00000030">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Facilitates an age-appropriate Bible lesson based on Bible study materials</w:t>
      </w:r>
    </w:p>
    <w:p w:rsidR="00000000" w:rsidDel="00000000" w:rsidP="00000000" w:rsidRDefault="00000000" w:rsidRPr="00000000" w14:paraId="00000031">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Leads students in group discussion that emphasizes the Bible lesson</w:t>
      </w:r>
    </w:p>
    <w:p w:rsidR="00000000" w:rsidDel="00000000" w:rsidP="00000000" w:rsidRDefault="00000000" w:rsidRPr="00000000" w14:paraId="00000032">
      <w:pPr>
        <w:numPr>
          <w:ilvl w:val="0"/>
          <w:numId w:val="1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Prays with and for students</w:t>
      </w:r>
    </w:p>
    <w:p w:rsidR="00000000" w:rsidDel="00000000" w:rsidP="00000000" w:rsidRDefault="00000000" w:rsidRPr="00000000" w14:paraId="00000033">
      <w:pPr>
        <w:numPr>
          <w:ilvl w:val="0"/>
          <w:numId w:val="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Student Ministry Digital Group Volunteers</w:t>
      </w:r>
    </w:p>
    <w:p w:rsidR="00000000" w:rsidDel="00000000" w:rsidP="00000000" w:rsidRDefault="00000000" w:rsidRPr="00000000" w14:paraId="00000034">
      <w:pPr>
        <w:numPr>
          <w:ilvl w:val="0"/>
          <w:numId w:val="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Mentors two Student Ministry Digital Group Volunteers with the goal of developing new Student Ministry Digital Group Leaders</w:t>
      </w:r>
    </w:p>
    <w:p w:rsidR="00000000" w:rsidDel="00000000" w:rsidP="00000000" w:rsidRDefault="00000000" w:rsidRPr="00000000" w14:paraId="00000035">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36">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37">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38">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39">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basic doctrines, practices spiritual disciplines, and exhibits the fruit of the Spirit</w:t>
      </w:r>
    </w:p>
    <w:p w:rsidR="00000000" w:rsidDel="00000000" w:rsidP="00000000" w:rsidRDefault="00000000" w:rsidRPr="00000000" w14:paraId="0000003A">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Articulates and implements vision for ministry area</w:t>
      </w:r>
    </w:p>
    <w:p w:rsidR="00000000" w:rsidDel="00000000" w:rsidP="00000000" w:rsidRDefault="00000000" w:rsidRPr="00000000" w14:paraId="0000003B">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Leads others to unite around and execute ministry strategy</w:t>
      </w:r>
    </w:p>
    <w:p w:rsidR="00000000" w:rsidDel="00000000" w:rsidP="00000000" w:rsidRDefault="00000000" w:rsidRPr="00000000" w14:paraId="0000003C">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through others</w:t>
      </w:r>
    </w:p>
    <w:p w:rsidR="00000000" w:rsidDel="00000000" w:rsidP="00000000" w:rsidRDefault="00000000" w:rsidRPr="00000000" w14:paraId="0000003D">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Develops others</w:t>
      </w:r>
    </w:p>
    <w:p w:rsidR="00000000" w:rsidDel="00000000" w:rsidP="00000000" w:rsidRDefault="00000000" w:rsidRPr="00000000" w14:paraId="0000003E">
      <w:pPr>
        <w:numPr>
          <w:ilvl w:val="0"/>
          <w:numId w:val="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giftedness of others</w:t>
      </w:r>
      <w:r w:rsidDel="00000000" w:rsidR="00000000" w:rsidRPr="00000000">
        <w:rPr>
          <w:rtl w:val="0"/>
        </w:rPr>
      </w:r>
    </w:p>
    <w:p w:rsidR="00000000" w:rsidDel="00000000" w:rsidP="00000000" w:rsidRDefault="00000000" w:rsidRPr="00000000" w14:paraId="0000003F">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Student Ministry Digital </w:t>
      </w:r>
    </w:p>
    <w:p w:rsidR="00000000" w:rsidDel="00000000" w:rsidP="00000000" w:rsidRDefault="00000000" w:rsidRPr="00000000" w14:paraId="00000040">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Group Host Volunteer</w:t>
      </w:r>
    </w:p>
    <w:p w:rsidR="00000000" w:rsidDel="00000000" w:rsidP="00000000" w:rsidRDefault="00000000" w:rsidRPr="00000000" w14:paraId="00000041">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2">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3">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44">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5">
      <w:pPr>
        <w:rPr>
          <w:rFonts w:ascii="Rubik" w:cs="Rubik" w:eastAsia="Rubik" w:hAnsi="Rubik"/>
          <w:sz w:val="24"/>
          <w:szCs w:val="24"/>
        </w:rPr>
      </w:pPr>
      <w:r w:rsidDel="00000000" w:rsidR="00000000" w:rsidRPr="00000000">
        <w:rPr>
          <w:rFonts w:ascii="Rubik" w:cs="Rubik" w:eastAsia="Rubik" w:hAnsi="Rubik"/>
          <w:sz w:val="24"/>
          <w:szCs w:val="24"/>
          <w:rtl w:val="0"/>
        </w:rPr>
        <w:t xml:space="preserve">Student Ministry </w:t>
      </w:r>
      <w:r w:rsidDel="00000000" w:rsidR="00000000" w:rsidRPr="00000000">
        <w:rPr>
          <w:rFonts w:ascii="Rubik" w:cs="Rubik" w:eastAsia="Rubik" w:hAnsi="Rubik"/>
          <w:sz w:val="24"/>
          <w:szCs w:val="24"/>
          <w:rtl w:val="0"/>
        </w:rPr>
        <w:t xml:space="preserve">Digital Group Host Volunteers provide a welcoming environment to students who participate in the online group. Host Volunteers send the weekly meeting invitation to students and parents or guardians in advance, establish digital meeting guidelines, and control online meeting platform permissions to provide a safe and orderly environment for the group. </w:t>
      </w:r>
    </w:p>
    <w:p w:rsidR="00000000" w:rsidDel="00000000" w:rsidP="00000000" w:rsidRDefault="00000000" w:rsidRPr="00000000" w14:paraId="00000046">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7">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Student Ministry Digital Group Leader</w:t>
      </w:r>
    </w:p>
    <w:p w:rsidR="00000000" w:rsidDel="00000000" w:rsidP="00000000" w:rsidRDefault="00000000" w:rsidRPr="00000000" w14:paraId="00000048">
      <w:pPr>
        <w:numPr>
          <w:ilvl w:val="0"/>
          <w:numId w:val="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1-3 hours</w:t>
      </w:r>
    </w:p>
    <w:p w:rsidR="00000000" w:rsidDel="00000000" w:rsidP="00000000" w:rsidRDefault="00000000" w:rsidRPr="00000000" w14:paraId="00000049">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w:t>
      </w:r>
    </w:p>
    <w:p w:rsidR="00000000" w:rsidDel="00000000" w:rsidP="00000000" w:rsidRDefault="00000000" w:rsidRPr="00000000" w14:paraId="0000004A">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4B">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4C">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Sends the meeting time and invitation link to students and parents or guardians weekly </w:t>
      </w:r>
    </w:p>
    <w:p w:rsidR="00000000" w:rsidDel="00000000" w:rsidP="00000000" w:rsidRDefault="00000000" w:rsidRPr="00000000" w14:paraId="0000004D">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Launches </w:t>
      </w:r>
      <w:r w:rsidDel="00000000" w:rsidR="00000000" w:rsidRPr="00000000">
        <w:rPr>
          <w:rFonts w:ascii="Rubik" w:cs="Rubik" w:eastAsia="Rubik" w:hAnsi="Rubik"/>
          <w:sz w:val="24"/>
          <w:szCs w:val="24"/>
          <w:rtl w:val="0"/>
        </w:rPr>
        <w:t xml:space="preserve">online meeting platform</w:t>
      </w:r>
      <w:r w:rsidDel="00000000" w:rsidR="00000000" w:rsidRPr="00000000">
        <w:rPr>
          <w:rFonts w:ascii="Rubik" w:cs="Rubik" w:eastAsia="Rubik" w:hAnsi="Rubik"/>
          <w:sz w:val="24"/>
          <w:szCs w:val="24"/>
          <w:rtl w:val="0"/>
        </w:rPr>
        <w:t xml:space="preserve"> 15 minutes prior to group meeting time</w:t>
      </w:r>
    </w:p>
    <w:p w:rsidR="00000000" w:rsidDel="00000000" w:rsidP="00000000" w:rsidRDefault="00000000" w:rsidRPr="00000000" w14:paraId="0000004E">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Greets and welcomes students as they enter the online meeting platform</w:t>
      </w:r>
    </w:p>
    <w:p w:rsidR="00000000" w:rsidDel="00000000" w:rsidP="00000000" w:rsidRDefault="00000000" w:rsidRPr="00000000" w14:paraId="0000004F">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Establishes digital meeting guidelines and courtesies for the group </w:t>
      </w:r>
    </w:p>
    <w:p w:rsidR="00000000" w:rsidDel="00000000" w:rsidP="00000000" w:rsidRDefault="00000000" w:rsidRPr="00000000" w14:paraId="00000050">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Controls the permissions of the online meeting platform to ensure group time remains secure from unwanted guests </w:t>
      </w:r>
    </w:p>
    <w:p w:rsidR="00000000" w:rsidDel="00000000" w:rsidP="00000000" w:rsidRDefault="00000000" w:rsidRPr="00000000" w14:paraId="00000051">
      <w:pPr>
        <w:numPr>
          <w:ilvl w:val="0"/>
          <w:numId w:val="16"/>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other Host Volunteers to assist with hosting</w:t>
      </w: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52">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53">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54">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55">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56">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57">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58">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59">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5A">
      <w:pPr>
        <w:numPr>
          <w:ilvl w:val="0"/>
          <w:numId w:val="10"/>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r w:rsidDel="00000000" w:rsidR="00000000" w:rsidRPr="00000000">
        <w:rPr>
          <w:rtl w:val="0"/>
        </w:rPr>
      </w:r>
    </w:p>
    <w:p w:rsidR="00000000" w:rsidDel="00000000" w:rsidP="00000000" w:rsidRDefault="00000000" w:rsidRPr="00000000" w14:paraId="0000005B">
      <w:pPr>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5C">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Student Ministry Digital Group </w:t>
      </w:r>
    </w:p>
    <w:p w:rsidR="00000000" w:rsidDel="00000000" w:rsidP="00000000" w:rsidRDefault="00000000" w:rsidRPr="00000000" w14:paraId="0000005D">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Support Volunteer*</w:t>
      </w:r>
    </w:p>
    <w:p w:rsidR="00000000" w:rsidDel="00000000" w:rsidP="00000000" w:rsidRDefault="00000000" w:rsidRPr="00000000" w14:paraId="0000005E">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5F">
      <w:pPr>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0">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61">
      <w:pPr>
        <w:rPr>
          <w:rFonts w:ascii="Rubik" w:cs="Rubik" w:eastAsia="Rubik" w:hAnsi="Rubik"/>
          <w:sz w:val="24"/>
          <w:szCs w:val="24"/>
        </w:rPr>
      </w:pPr>
      <w:r w:rsidDel="00000000" w:rsidR="00000000" w:rsidRPr="00000000">
        <w:rPr>
          <w:rFonts w:ascii="Rubik" w:cs="Rubik" w:eastAsia="Rubik" w:hAnsi="Rubik"/>
          <w:b w:val="1"/>
          <w:sz w:val="24"/>
          <w:szCs w:val="24"/>
          <w:rtl w:val="0"/>
        </w:rPr>
        <w:t xml:space="preserve"> </w:t>
      </w:r>
      <w:r w:rsidDel="00000000" w:rsidR="00000000" w:rsidRPr="00000000">
        <w:rPr>
          <w:rtl w:val="0"/>
        </w:rPr>
      </w:r>
    </w:p>
    <w:p w:rsidR="00000000" w:rsidDel="00000000" w:rsidP="00000000" w:rsidRDefault="00000000" w:rsidRPr="00000000" w14:paraId="00000062">
      <w:pPr>
        <w:rPr>
          <w:rFonts w:ascii="Rubik" w:cs="Rubik" w:eastAsia="Rubik" w:hAnsi="Rubik"/>
          <w:sz w:val="24"/>
          <w:szCs w:val="24"/>
        </w:rPr>
      </w:pPr>
      <w:r w:rsidDel="00000000" w:rsidR="00000000" w:rsidRPr="00000000">
        <w:rPr>
          <w:rFonts w:ascii="Rubik" w:cs="Rubik" w:eastAsia="Rubik" w:hAnsi="Rubik"/>
          <w:sz w:val="24"/>
          <w:szCs w:val="24"/>
          <w:rtl w:val="0"/>
        </w:rPr>
        <w:t xml:space="preserve">Student Ministry Digital Support Volunteers train and support Digital Group Leaders and Host Volunteers on the online meeting platform the church uses for online communities. *Please note this role may support multiple ministries of the church. </w:t>
      </w:r>
    </w:p>
    <w:p w:rsidR="00000000" w:rsidDel="00000000" w:rsidP="00000000" w:rsidRDefault="00000000" w:rsidRPr="00000000" w14:paraId="00000063">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64">
      <w:pPr>
        <w:numPr>
          <w:ilvl w:val="0"/>
          <w:numId w:val="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Student Ministry Digital Group Director or Digital Group Director</w:t>
      </w:r>
    </w:p>
    <w:p w:rsidR="00000000" w:rsidDel="00000000" w:rsidP="00000000" w:rsidRDefault="00000000" w:rsidRPr="00000000" w14:paraId="00000065">
      <w:pPr>
        <w:numPr>
          <w:ilvl w:val="0"/>
          <w:numId w:val="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time investment: 3-5 hours</w:t>
      </w:r>
    </w:p>
    <w:p w:rsidR="00000000" w:rsidDel="00000000" w:rsidP="00000000" w:rsidRDefault="00000000" w:rsidRPr="00000000" w14:paraId="00000066">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7">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8">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69">
      <w:pPr>
        <w:rPr>
          <w:rFonts w:ascii="Rubik" w:cs="Rubik" w:eastAsia="Rubik" w:hAnsi="Rubik"/>
          <w:sz w:val="24"/>
          <w:szCs w:val="24"/>
        </w:rPr>
      </w:pPr>
      <w:r w:rsidDel="00000000" w:rsidR="00000000" w:rsidRPr="00000000">
        <w:rPr>
          <w:rFonts w:ascii="Rubik" w:cs="Rubik" w:eastAsia="Rubik" w:hAnsi="Rubik"/>
          <w:b w:val="1"/>
          <w:sz w:val="24"/>
          <w:szCs w:val="24"/>
          <w:rtl w:val="0"/>
        </w:rPr>
        <w:t xml:space="preserve"> </w:t>
      </w:r>
      <w:r w:rsidDel="00000000" w:rsidR="00000000" w:rsidRPr="00000000">
        <w:rPr>
          <w:rtl w:val="0"/>
        </w:rPr>
      </w:r>
    </w:p>
    <w:p w:rsidR="00000000" w:rsidDel="00000000" w:rsidP="00000000" w:rsidRDefault="00000000" w:rsidRPr="00000000" w14:paraId="0000006A">
      <w:pPr>
        <w:numPr>
          <w:ilvl w:val="0"/>
          <w:numId w:val="1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Trains new Student Ministry Digital Group Leaders and Host Volunteers on how to use the online meeting platform </w:t>
      </w:r>
    </w:p>
    <w:p w:rsidR="00000000" w:rsidDel="00000000" w:rsidP="00000000" w:rsidRDefault="00000000" w:rsidRPr="00000000" w14:paraId="0000006B">
      <w:pPr>
        <w:numPr>
          <w:ilvl w:val="0"/>
          <w:numId w:val="1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Provides information and additional training to Student Ministry Digital Group Leaders and Host Volunteers when online meeting platform updates occur</w:t>
      </w:r>
    </w:p>
    <w:p w:rsidR="00000000" w:rsidDel="00000000" w:rsidP="00000000" w:rsidRDefault="00000000" w:rsidRPr="00000000" w14:paraId="0000006C">
      <w:pPr>
        <w:numPr>
          <w:ilvl w:val="0"/>
          <w:numId w:val="11"/>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Troubleshoots technical problems with online meeting platform </w:t>
      </w:r>
    </w:p>
    <w:p w:rsidR="00000000" w:rsidDel="00000000" w:rsidP="00000000" w:rsidRDefault="00000000" w:rsidRPr="00000000" w14:paraId="0000006D">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E">
      <w:pPr>
        <w:ind w:left="720" w:firstLine="0"/>
        <w:rPr>
          <w:rFonts w:ascii="Rubik" w:cs="Rubik" w:eastAsia="Rubik" w:hAnsi="Rubik"/>
          <w:b w:val="1"/>
          <w:sz w:val="24"/>
          <w:szCs w:val="24"/>
        </w:rPr>
      </w:pPr>
      <w:r w:rsidDel="00000000" w:rsidR="00000000" w:rsidRPr="00000000">
        <w:rPr>
          <w:rFonts w:ascii="Rubik" w:cs="Rubik" w:eastAsia="Rubik" w:hAnsi="Rubik"/>
          <w:b w:val="1"/>
          <w:sz w:val="24"/>
          <w:szCs w:val="24"/>
          <w:rtl w:val="0"/>
        </w:rPr>
        <w:t xml:space="preserve"> </w:t>
      </w:r>
    </w:p>
    <w:p w:rsidR="00000000" w:rsidDel="00000000" w:rsidP="00000000" w:rsidRDefault="00000000" w:rsidRPr="00000000" w14:paraId="0000006F">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70">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71">
      <w:pPr>
        <w:numPr>
          <w:ilvl w:val="0"/>
          <w:numId w:val="2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72">
      <w:pPr>
        <w:numPr>
          <w:ilvl w:val="0"/>
          <w:numId w:val="2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73">
      <w:pPr>
        <w:numPr>
          <w:ilvl w:val="0"/>
          <w:numId w:val="2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74">
      <w:pPr>
        <w:numPr>
          <w:ilvl w:val="0"/>
          <w:numId w:val="2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75">
      <w:pPr>
        <w:numPr>
          <w:ilvl w:val="0"/>
          <w:numId w:val="2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76">
      <w:pPr>
        <w:numPr>
          <w:ilvl w:val="0"/>
          <w:numId w:val="23"/>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p>
    <w:p w:rsidR="00000000" w:rsidDel="00000000" w:rsidP="00000000" w:rsidRDefault="00000000" w:rsidRPr="00000000" w14:paraId="00000077">
      <w:pPr>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78">
      <w:pPr>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79">
      <w:pPr>
        <w:rPr>
          <w:rFonts w:ascii="Rubik" w:cs="Rubik" w:eastAsia="Rubik" w:hAnsi="Rubik"/>
          <w:b w:val="1"/>
          <w:sz w:val="24"/>
          <w:szCs w:val="24"/>
        </w:rPr>
      </w:pPr>
      <w:r w:rsidDel="00000000" w:rsidR="00000000" w:rsidRPr="00000000">
        <w:rPr>
          <w:rtl w:val="0"/>
        </w:rPr>
      </w:r>
    </w:p>
    <w:p w:rsidR="00000000" w:rsidDel="00000000" w:rsidP="00000000" w:rsidRDefault="00000000" w:rsidRPr="00000000" w14:paraId="0000007A">
      <w:pPr>
        <w:shd w:fill="ffffff" w:val="clear"/>
        <w:spacing w:line="240" w:lineRule="auto"/>
        <w:jc w:val="left"/>
        <w:rPr>
          <w:rFonts w:ascii="Rubik" w:cs="Rubik" w:eastAsia="Rubik" w:hAnsi="Rubik"/>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B">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Student Ministry Stationary </w:t>
      </w:r>
    </w:p>
    <w:p w:rsidR="00000000" w:rsidDel="00000000" w:rsidP="00000000" w:rsidRDefault="00000000" w:rsidRPr="00000000" w14:paraId="0000007C">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Camera Operator*</w:t>
      </w:r>
    </w:p>
    <w:p w:rsidR="00000000" w:rsidDel="00000000" w:rsidP="00000000" w:rsidRDefault="00000000" w:rsidRPr="00000000" w14:paraId="0000007D">
      <w:pPr>
        <w:shd w:fill="ffffff" w:val="clear"/>
        <w:spacing w:line="240" w:lineRule="auto"/>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7E">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7F">
      <w:pPr>
        <w:shd w:fill="ffffff" w:val="clear"/>
        <w:spacing w:line="240" w:lineRule="auto"/>
        <w:rPr>
          <w:rFonts w:ascii="Rubik" w:cs="Rubik" w:eastAsia="Rubik" w:hAnsi="Rubik"/>
          <w:b w:val="1"/>
          <w:i w:val="1"/>
          <w:sz w:val="24"/>
          <w:szCs w:val="24"/>
        </w:rPr>
      </w:pPr>
      <w:r w:rsidDel="00000000" w:rsidR="00000000" w:rsidRPr="00000000">
        <w:rPr>
          <w:rtl w:val="0"/>
        </w:rPr>
      </w:r>
    </w:p>
    <w:p w:rsidR="00000000" w:rsidDel="00000000" w:rsidP="00000000" w:rsidRDefault="00000000" w:rsidRPr="00000000" w14:paraId="00000080">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The Student Ministry Stationary Camera Operator runs a camera near the front of house or stage while livestreaming or recording a Student Ministry service. *Please note this role may support multiple ministries of the church.</w:t>
      </w:r>
    </w:p>
    <w:p w:rsidR="00000000" w:rsidDel="00000000" w:rsidP="00000000" w:rsidRDefault="00000000" w:rsidRPr="00000000" w14:paraId="00000081">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2">
      <w:pPr>
        <w:numPr>
          <w:ilvl w:val="0"/>
          <w:numId w:val="22"/>
        </w:numPr>
        <w:shd w:fill="ffffff" w:val="clear"/>
        <w:spacing w:line="240" w:lineRule="auto"/>
        <w:ind w:left="720" w:hanging="360"/>
        <w:rPr>
          <w:rFonts w:ascii="Cambria" w:cs="Cambria" w:eastAsia="Cambria" w:hAnsi="Cambria"/>
          <w:sz w:val="24"/>
          <w:szCs w:val="24"/>
        </w:rPr>
      </w:pPr>
      <w:r w:rsidDel="00000000" w:rsidR="00000000" w:rsidRPr="00000000">
        <w:rPr>
          <w:rFonts w:ascii="Rubik" w:cs="Rubik" w:eastAsia="Rubik" w:hAnsi="Rubik"/>
          <w:sz w:val="24"/>
          <w:szCs w:val="24"/>
          <w:rtl w:val="0"/>
        </w:rPr>
        <w:t xml:space="preserve">Reports to Student Ministry Director or Worship Pastor</w:t>
      </w:r>
    </w:p>
    <w:p w:rsidR="00000000" w:rsidDel="00000000" w:rsidP="00000000" w:rsidRDefault="00000000" w:rsidRPr="00000000" w14:paraId="00000083">
      <w:pPr>
        <w:numPr>
          <w:ilvl w:val="0"/>
          <w:numId w:val="22"/>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84">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5">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6">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87">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88">
      <w:pPr>
        <w:numPr>
          <w:ilvl w:val="0"/>
          <w:numId w:val="17"/>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Captures both wide and close-up footage of worship and teaching during the livestream or recording of Student Ministry service</w:t>
      </w:r>
    </w:p>
    <w:p w:rsidR="00000000" w:rsidDel="00000000" w:rsidP="00000000" w:rsidRDefault="00000000" w:rsidRPr="00000000" w14:paraId="00000089">
      <w:pPr>
        <w:numPr>
          <w:ilvl w:val="0"/>
          <w:numId w:val="17"/>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Controls and monitors shot composition, focus, and movement of the camera </w:t>
      </w:r>
    </w:p>
    <w:p w:rsidR="00000000" w:rsidDel="00000000" w:rsidP="00000000" w:rsidRDefault="00000000" w:rsidRPr="00000000" w14:paraId="0000008A">
      <w:pPr>
        <w:numPr>
          <w:ilvl w:val="0"/>
          <w:numId w:val="17"/>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Participates in rehearsals and sound checks during scheduled rotation</w:t>
      </w:r>
    </w:p>
    <w:p w:rsidR="00000000" w:rsidDel="00000000" w:rsidP="00000000" w:rsidRDefault="00000000" w:rsidRPr="00000000" w14:paraId="0000008B">
      <w:pPr>
        <w:numPr>
          <w:ilvl w:val="0"/>
          <w:numId w:val="17"/>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Camera Operators to serve in Worship or Student Ministry</w:t>
      </w:r>
    </w:p>
    <w:p w:rsidR="00000000" w:rsidDel="00000000" w:rsidP="00000000" w:rsidRDefault="00000000" w:rsidRPr="00000000" w14:paraId="0000008C">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8D">
      <w:pPr>
        <w:shd w:fill="ffffff" w:val="clear"/>
        <w:spacing w:line="240" w:lineRule="auto"/>
        <w:ind w:left="720" w:firstLine="0"/>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8E">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8F">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90">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91">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92">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93">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94">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95">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w:t>
      </w:r>
    </w:p>
    <w:p w:rsidR="00000000" w:rsidDel="00000000" w:rsidP="00000000" w:rsidRDefault="00000000" w:rsidRPr="00000000" w14:paraId="00000096">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97">
      <w:pPr>
        <w:shd w:fill="ffffff" w:val="clear"/>
        <w:spacing w:line="240" w:lineRule="auto"/>
        <w:jc w:val="center"/>
        <w:rPr>
          <w:rFonts w:ascii="Rubik" w:cs="Rubik" w:eastAsia="Rubik" w:hAnsi="Rubik"/>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98">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Student Ministry Mobile Camera Operator*</w:t>
      </w:r>
    </w:p>
    <w:p w:rsidR="00000000" w:rsidDel="00000000" w:rsidP="00000000" w:rsidRDefault="00000000" w:rsidRPr="00000000" w14:paraId="00000099">
      <w:pPr>
        <w:shd w:fill="ffffff" w:val="clear"/>
        <w:spacing w:line="240" w:lineRule="auto"/>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9A">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 </w:t>
      </w:r>
    </w:p>
    <w:p w:rsidR="00000000" w:rsidDel="00000000" w:rsidP="00000000" w:rsidRDefault="00000000" w:rsidRPr="00000000" w14:paraId="0000009B">
      <w:pPr>
        <w:shd w:fill="ffffff" w:val="clear"/>
        <w:spacing w:line="240" w:lineRule="auto"/>
        <w:rPr>
          <w:rFonts w:ascii="Rubik" w:cs="Rubik" w:eastAsia="Rubik" w:hAnsi="Rubik"/>
          <w:b w:val="1"/>
          <w:i w:val="1"/>
          <w:sz w:val="24"/>
          <w:szCs w:val="24"/>
        </w:rPr>
      </w:pPr>
      <w:r w:rsidDel="00000000" w:rsidR="00000000" w:rsidRPr="00000000">
        <w:rPr>
          <w:rtl w:val="0"/>
        </w:rPr>
      </w:r>
    </w:p>
    <w:p w:rsidR="00000000" w:rsidDel="00000000" w:rsidP="00000000" w:rsidRDefault="00000000" w:rsidRPr="00000000" w14:paraId="0000009C">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Student Ministry Mobile Camera Operators use a handheld camera while livestreaming or recording a Student Ministry service</w:t>
      </w:r>
      <w:r w:rsidDel="00000000" w:rsidR="00000000" w:rsidRPr="00000000">
        <w:rPr>
          <w:rFonts w:ascii="Rubik" w:cs="Rubik" w:eastAsia="Rubik" w:hAnsi="Rubik"/>
          <w:sz w:val="24"/>
          <w:szCs w:val="24"/>
          <w:rtl w:val="0"/>
        </w:rPr>
        <w:t xml:space="preserve">. Mobile Camera Operators are typically positioned onstage but are mobile in order to capture close-up shots of the worship team, instruments, or other worship elements. *Please note this role may support multiple ministries of the church.</w:t>
      </w:r>
    </w:p>
    <w:p w:rsidR="00000000" w:rsidDel="00000000" w:rsidP="00000000" w:rsidRDefault="00000000" w:rsidRPr="00000000" w14:paraId="0000009D">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9E">
      <w:pPr>
        <w:numPr>
          <w:ilvl w:val="0"/>
          <w:numId w:val="22"/>
        </w:numPr>
        <w:shd w:fill="ffffff" w:val="clear"/>
        <w:spacing w:line="240" w:lineRule="auto"/>
        <w:ind w:left="720" w:hanging="360"/>
        <w:rPr>
          <w:rFonts w:ascii="Cambria" w:cs="Cambria" w:eastAsia="Cambria" w:hAnsi="Cambria"/>
          <w:sz w:val="24"/>
          <w:szCs w:val="24"/>
        </w:rPr>
      </w:pPr>
      <w:r w:rsidDel="00000000" w:rsidR="00000000" w:rsidRPr="00000000">
        <w:rPr>
          <w:rFonts w:ascii="Rubik" w:cs="Rubik" w:eastAsia="Rubik" w:hAnsi="Rubik"/>
          <w:sz w:val="24"/>
          <w:szCs w:val="24"/>
          <w:rtl w:val="0"/>
        </w:rPr>
        <w:t xml:space="preserve">Reports to Student Ministry Director or Worship Pastor</w:t>
      </w:r>
    </w:p>
    <w:p w:rsidR="00000000" w:rsidDel="00000000" w:rsidP="00000000" w:rsidRDefault="00000000" w:rsidRPr="00000000" w14:paraId="0000009F">
      <w:pPr>
        <w:numPr>
          <w:ilvl w:val="0"/>
          <w:numId w:val="22"/>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A0">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1">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2">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3">
      <w:pPr>
        <w:shd w:fill="ffffff" w:val="clear"/>
        <w:spacing w:line="240" w:lineRule="auto"/>
        <w:rPr>
          <w:rFonts w:ascii="Rubik" w:cs="Rubik" w:eastAsia="Rubik" w:hAnsi="Rubik"/>
          <w:sz w:val="24"/>
          <w:szCs w:val="24"/>
        </w:rPr>
      </w:pPr>
      <w:r w:rsidDel="00000000" w:rsidR="00000000" w:rsidRPr="00000000">
        <w:rPr>
          <w:rFonts w:ascii="Rubik" w:cs="Rubik" w:eastAsia="Rubik" w:hAnsi="Rubik"/>
          <w:b w:val="1"/>
          <w:i w:val="1"/>
          <w:sz w:val="24"/>
          <w:szCs w:val="24"/>
          <w:rtl w:val="0"/>
        </w:rPr>
        <w:t xml:space="preserve"> Ministry Responsibilities</w:t>
      </w:r>
      <w:r w:rsidDel="00000000" w:rsidR="00000000" w:rsidRPr="00000000">
        <w:rPr>
          <w:rtl w:val="0"/>
        </w:rPr>
      </w:r>
    </w:p>
    <w:p w:rsidR="00000000" w:rsidDel="00000000" w:rsidP="00000000" w:rsidRDefault="00000000" w:rsidRPr="00000000" w14:paraId="000000A4">
      <w:pPr>
        <w:numPr>
          <w:ilvl w:val="0"/>
          <w:numId w:val="17"/>
        </w:numPr>
        <w:shd w:fill="ffffff" w:val="clear"/>
        <w:spacing w:after="0" w:afterAutospacing="0" w:before="460"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Captures video footage that enhances the worship experience through close-up shots of worship team, instruments, or other worship elements</w:t>
      </w:r>
    </w:p>
    <w:p w:rsidR="00000000" w:rsidDel="00000000" w:rsidP="00000000" w:rsidRDefault="00000000" w:rsidRPr="00000000" w14:paraId="000000A5">
      <w:pPr>
        <w:numPr>
          <w:ilvl w:val="0"/>
          <w:numId w:val="17"/>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Controls and monitors shot composition, focus, and movement of the camera </w:t>
      </w:r>
    </w:p>
    <w:p w:rsidR="00000000" w:rsidDel="00000000" w:rsidP="00000000" w:rsidRDefault="00000000" w:rsidRPr="00000000" w14:paraId="000000A6">
      <w:pPr>
        <w:numPr>
          <w:ilvl w:val="0"/>
          <w:numId w:val="17"/>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Participates in rehearsals and sound checks during scheduled rotation</w:t>
      </w:r>
    </w:p>
    <w:p w:rsidR="00000000" w:rsidDel="00000000" w:rsidP="00000000" w:rsidRDefault="00000000" w:rsidRPr="00000000" w14:paraId="000000A7">
      <w:pPr>
        <w:numPr>
          <w:ilvl w:val="0"/>
          <w:numId w:val="17"/>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Camera Operators to serve in Worship or Student Ministry</w:t>
      </w:r>
    </w:p>
    <w:p w:rsidR="00000000" w:rsidDel="00000000" w:rsidP="00000000" w:rsidRDefault="00000000" w:rsidRPr="00000000" w14:paraId="000000A8">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9">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A">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AB">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AC">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AD">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AE">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AF">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B0">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B1">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B2">
      <w:pPr>
        <w:numPr>
          <w:ilvl w:val="0"/>
          <w:numId w:val="5"/>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 </w:t>
      </w:r>
    </w:p>
    <w:p w:rsidR="00000000" w:rsidDel="00000000" w:rsidP="00000000" w:rsidRDefault="00000000" w:rsidRPr="00000000" w14:paraId="000000B3">
      <w:pPr>
        <w:shd w:fill="ffffff" w:val="clear"/>
        <w:spacing w:line="240" w:lineRule="auto"/>
        <w:ind w:left="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B4">
      <w:pPr>
        <w:shd w:fill="ffffff" w:val="clear"/>
        <w:spacing w:line="240" w:lineRule="auto"/>
        <w:ind w:left="0" w:firstLine="0"/>
        <w:rPr>
          <w:rFonts w:ascii="Rubik" w:cs="Rubik" w:eastAsia="Rubik" w:hAnsi="Rubik"/>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5">
      <w:pPr>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Student Ministry Porch Drop-Off Coordinator**</w:t>
      </w:r>
    </w:p>
    <w:p w:rsidR="00000000" w:rsidDel="00000000" w:rsidP="00000000" w:rsidRDefault="00000000" w:rsidRPr="00000000" w14:paraId="000000B6">
      <w:pPr>
        <w:rPr>
          <w:rFonts w:ascii="Rubik" w:cs="Rubik" w:eastAsia="Rubik" w:hAnsi="Rubik"/>
          <w:i w:val="1"/>
          <w:sz w:val="24"/>
          <w:szCs w:val="24"/>
        </w:rPr>
      </w:pPr>
      <w:r w:rsidDel="00000000" w:rsidR="00000000" w:rsidRPr="00000000">
        <w:rPr>
          <w:rFonts w:ascii="Rubik" w:cs="Rubik" w:eastAsia="Rubik" w:hAnsi="Rubik"/>
          <w:i w:val="1"/>
          <w:sz w:val="24"/>
          <w:szCs w:val="24"/>
          <w:rtl w:val="0"/>
        </w:rPr>
        <w:t xml:space="preserve"> </w:t>
      </w:r>
    </w:p>
    <w:p w:rsidR="00000000" w:rsidDel="00000000" w:rsidP="00000000" w:rsidRDefault="00000000" w:rsidRPr="00000000" w14:paraId="000000B7">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w:t>
      </w:r>
    </w:p>
    <w:p w:rsidR="00000000" w:rsidDel="00000000" w:rsidP="00000000" w:rsidRDefault="00000000" w:rsidRPr="00000000" w14:paraId="000000B8">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B9">
      <w:pPr>
        <w:rPr>
          <w:rFonts w:ascii="Rubik" w:cs="Rubik" w:eastAsia="Rubik" w:hAnsi="Rubik"/>
          <w:sz w:val="24"/>
          <w:szCs w:val="24"/>
        </w:rPr>
      </w:pPr>
      <w:r w:rsidDel="00000000" w:rsidR="00000000" w:rsidRPr="00000000">
        <w:rPr>
          <w:rFonts w:ascii="Rubik" w:cs="Rubik" w:eastAsia="Rubik" w:hAnsi="Rubik"/>
          <w:sz w:val="24"/>
          <w:szCs w:val="24"/>
          <w:rtl w:val="0"/>
        </w:rPr>
        <w:t xml:space="preserve">Student Ministry Porch Drop-Off Coordinators print, organize, and facilitate delivery of Bible study materials packets that include resources for students and families that support Bible study materials. *Please note that the responsibilities of this role may be combined with those of a Student Ministry Director or Student Ministry Digital Group Director and not always require a separate role. </w:t>
      </w:r>
    </w:p>
    <w:p w:rsidR="00000000" w:rsidDel="00000000" w:rsidP="00000000" w:rsidRDefault="00000000" w:rsidRPr="00000000" w14:paraId="000000BA">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BB">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Reports to Student Ministry Director or Student Ministry Digital Group Director</w:t>
      </w:r>
    </w:p>
    <w:p w:rsidR="00000000" w:rsidDel="00000000" w:rsidP="00000000" w:rsidRDefault="00000000" w:rsidRPr="00000000" w14:paraId="000000BC">
      <w:pPr>
        <w:numPr>
          <w:ilvl w:val="0"/>
          <w:numId w:val="18"/>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Student Ministry Porch Drop-Off Volunteers</w:t>
      </w:r>
    </w:p>
    <w:p w:rsidR="00000000" w:rsidDel="00000000" w:rsidP="00000000" w:rsidRDefault="00000000" w:rsidRPr="00000000" w14:paraId="000000BD">
      <w:pPr>
        <w:numPr>
          <w:ilvl w:val="0"/>
          <w:numId w:val="2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3-5 hours</w:t>
      </w:r>
    </w:p>
    <w:p w:rsidR="00000000" w:rsidDel="00000000" w:rsidP="00000000" w:rsidRDefault="00000000" w:rsidRPr="00000000" w14:paraId="000000BE">
      <w:pPr>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BF">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C0">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C1">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Print activities</w:t>
      </w:r>
    </w:p>
    <w:p w:rsidR="00000000" w:rsidDel="00000000" w:rsidP="00000000" w:rsidRDefault="00000000" w:rsidRPr="00000000" w14:paraId="000000C2">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Assemble packet per student</w:t>
      </w:r>
    </w:p>
    <w:p w:rsidR="00000000" w:rsidDel="00000000" w:rsidP="00000000" w:rsidRDefault="00000000" w:rsidRPr="00000000" w14:paraId="000000C3">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Organize packets by family</w:t>
      </w:r>
    </w:p>
    <w:p w:rsidR="00000000" w:rsidDel="00000000" w:rsidP="00000000" w:rsidRDefault="00000000" w:rsidRPr="00000000" w14:paraId="000000C4">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Group together addresses in proximity and develop delivery zones for volunteers</w:t>
      </w:r>
    </w:p>
    <w:p w:rsidR="00000000" w:rsidDel="00000000" w:rsidP="00000000" w:rsidRDefault="00000000" w:rsidRPr="00000000" w14:paraId="000000C5">
      <w:pPr>
        <w:numPr>
          <w:ilvl w:val="0"/>
          <w:numId w:val="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 packet pick up for volunteers</w:t>
      </w:r>
    </w:p>
    <w:p w:rsidR="00000000" w:rsidDel="00000000" w:rsidP="00000000" w:rsidRDefault="00000000" w:rsidRPr="00000000" w14:paraId="000000C6">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Oversees Student Ministry Porch Drop-Off Volunteers</w:t>
      </w:r>
    </w:p>
    <w:p w:rsidR="00000000" w:rsidDel="00000000" w:rsidP="00000000" w:rsidRDefault="00000000" w:rsidRPr="00000000" w14:paraId="000000C7">
      <w:pPr>
        <w:numPr>
          <w:ilvl w:val="0"/>
          <w:numId w:val="12"/>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Mentors two Student Ministry Digital Group Volunteers with the goal of developing new Student Ministry Digital Group Leaders </w:t>
      </w:r>
    </w:p>
    <w:p w:rsidR="00000000" w:rsidDel="00000000" w:rsidP="00000000" w:rsidRDefault="00000000" w:rsidRPr="00000000" w14:paraId="000000C8">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C9">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CA">
      <w:pPr>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CB">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basic doctrines, practices spiritual disciplines, and exhibits the fruit of the Spirit</w:t>
      </w:r>
    </w:p>
    <w:p w:rsidR="00000000" w:rsidDel="00000000" w:rsidP="00000000" w:rsidRDefault="00000000" w:rsidRPr="00000000" w14:paraId="000000CC">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Articulates and implements vision for ministry area</w:t>
      </w:r>
    </w:p>
    <w:p w:rsidR="00000000" w:rsidDel="00000000" w:rsidP="00000000" w:rsidRDefault="00000000" w:rsidRPr="00000000" w14:paraId="000000CD">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Leads others to unite around and execute ministry strategy</w:t>
      </w:r>
    </w:p>
    <w:p w:rsidR="00000000" w:rsidDel="00000000" w:rsidP="00000000" w:rsidRDefault="00000000" w:rsidRPr="00000000" w14:paraId="000000CE">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through others</w:t>
      </w:r>
    </w:p>
    <w:p w:rsidR="00000000" w:rsidDel="00000000" w:rsidP="00000000" w:rsidRDefault="00000000" w:rsidRPr="00000000" w14:paraId="000000CF">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Develops others</w:t>
      </w:r>
    </w:p>
    <w:p w:rsidR="00000000" w:rsidDel="00000000" w:rsidP="00000000" w:rsidRDefault="00000000" w:rsidRPr="00000000" w14:paraId="000000D0">
      <w:pPr>
        <w:numPr>
          <w:ilvl w:val="0"/>
          <w:numId w:val="15"/>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giftedness of others</w:t>
      </w:r>
      <w:r w:rsidDel="00000000" w:rsidR="00000000" w:rsidRPr="00000000">
        <w:br w:type="page"/>
      </w:r>
      <w:r w:rsidDel="00000000" w:rsidR="00000000" w:rsidRPr="00000000">
        <w:rPr>
          <w:rtl w:val="0"/>
        </w:rPr>
      </w:r>
    </w:p>
    <w:p w:rsidR="00000000" w:rsidDel="00000000" w:rsidP="00000000" w:rsidRDefault="00000000" w:rsidRPr="00000000" w14:paraId="000000D1">
      <w:pPr>
        <w:shd w:fill="ffffff" w:val="clear"/>
        <w:spacing w:line="240" w:lineRule="auto"/>
        <w:jc w:val="center"/>
        <w:rPr>
          <w:rFonts w:ascii="Rubik" w:cs="Rubik" w:eastAsia="Rubik" w:hAnsi="Rubik"/>
          <w:b w:val="1"/>
          <w:sz w:val="44"/>
          <w:szCs w:val="44"/>
        </w:rPr>
      </w:pPr>
      <w:r w:rsidDel="00000000" w:rsidR="00000000" w:rsidRPr="00000000">
        <w:rPr>
          <w:rFonts w:ascii="Rubik" w:cs="Rubik" w:eastAsia="Rubik" w:hAnsi="Rubik"/>
          <w:b w:val="1"/>
          <w:sz w:val="44"/>
          <w:szCs w:val="44"/>
          <w:rtl w:val="0"/>
        </w:rPr>
        <w:t xml:space="preserve">Student Ministry Porch Drop-Off Volunteer</w:t>
      </w:r>
    </w:p>
    <w:p w:rsidR="00000000" w:rsidDel="00000000" w:rsidP="00000000" w:rsidRDefault="00000000" w:rsidRPr="00000000" w14:paraId="000000D2">
      <w:pPr>
        <w:shd w:fill="ffffff" w:val="clear"/>
        <w:spacing w:line="240" w:lineRule="auto"/>
        <w:jc w:val="center"/>
        <w:rPr>
          <w:rFonts w:ascii="Rubik" w:cs="Rubik" w:eastAsia="Rubik" w:hAnsi="Rubik"/>
          <w:b w:val="1"/>
          <w:sz w:val="44"/>
          <w:szCs w:val="44"/>
        </w:rPr>
      </w:pPr>
      <w:r w:rsidDel="00000000" w:rsidR="00000000" w:rsidRPr="00000000">
        <w:rPr>
          <w:rtl w:val="0"/>
        </w:rPr>
      </w:r>
    </w:p>
    <w:p w:rsidR="00000000" w:rsidDel="00000000" w:rsidP="00000000" w:rsidRDefault="00000000" w:rsidRPr="00000000" w14:paraId="000000D3">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Summary </w:t>
      </w:r>
    </w:p>
    <w:p w:rsidR="00000000" w:rsidDel="00000000" w:rsidP="00000000" w:rsidRDefault="00000000" w:rsidRPr="00000000" w14:paraId="000000D4">
      <w:pPr>
        <w:shd w:fill="ffffff" w:val="clear"/>
        <w:spacing w:line="240" w:lineRule="auto"/>
        <w:rPr>
          <w:rFonts w:ascii="Rubik" w:cs="Rubik" w:eastAsia="Rubik" w:hAnsi="Rubik"/>
          <w:b w:val="1"/>
          <w:i w:val="1"/>
          <w:sz w:val="24"/>
          <w:szCs w:val="24"/>
        </w:rPr>
      </w:pPr>
      <w:r w:rsidDel="00000000" w:rsidR="00000000" w:rsidRPr="00000000">
        <w:rPr>
          <w:rtl w:val="0"/>
        </w:rPr>
      </w:r>
    </w:p>
    <w:p w:rsidR="00000000" w:rsidDel="00000000" w:rsidP="00000000" w:rsidRDefault="00000000" w:rsidRPr="00000000" w14:paraId="000000D5">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Student</w:t>
      </w:r>
      <w:r w:rsidDel="00000000" w:rsidR="00000000" w:rsidRPr="00000000">
        <w:rPr>
          <w:rFonts w:ascii="Rubik" w:cs="Rubik" w:eastAsia="Rubik" w:hAnsi="Rubik"/>
          <w:sz w:val="24"/>
          <w:szCs w:val="24"/>
          <w:rtl w:val="0"/>
        </w:rPr>
        <w:t xml:space="preserve"> Ministry Porch Drop-Off Volunteers assist with Bible study materials packet assembly and deliver to homes of students and families. </w:t>
      </w:r>
    </w:p>
    <w:p w:rsidR="00000000" w:rsidDel="00000000" w:rsidP="00000000" w:rsidRDefault="00000000" w:rsidRPr="00000000" w14:paraId="000000D6">
      <w:pPr>
        <w:shd w:fill="ffffff" w:val="clear"/>
        <w:spacing w:line="240" w:lineRule="auto"/>
        <w:rPr>
          <w:rFonts w:ascii="Rubik" w:cs="Rubik" w:eastAsia="Rubik" w:hAnsi="Rubik"/>
          <w:sz w:val="24"/>
          <w:szCs w:val="24"/>
        </w:rPr>
      </w:pPr>
      <w:r w:rsidDel="00000000" w:rsidR="00000000" w:rsidRPr="00000000">
        <w:rPr>
          <w:rtl w:val="0"/>
        </w:rPr>
      </w:r>
    </w:p>
    <w:p w:rsidR="00000000" w:rsidDel="00000000" w:rsidP="00000000" w:rsidRDefault="00000000" w:rsidRPr="00000000" w14:paraId="000000D7">
      <w:pPr>
        <w:numPr>
          <w:ilvl w:val="0"/>
          <w:numId w:val="8"/>
        </w:numPr>
        <w:shd w:fill="ffffff" w:val="clear"/>
        <w:spacing w:line="240" w:lineRule="auto"/>
        <w:ind w:left="720" w:hanging="360"/>
        <w:rPr>
          <w:rFonts w:ascii="Cambria" w:cs="Cambria" w:eastAsia="Cambria" w:hAnsi="Cambria"/>
          <w:sz w:val="24"/>
          <w:szCs w:val="24"/>
        </w:rPr>
      </w:pPr>
      <w:r w:rsidDel="00000000" w:rsidR="00000000" w:rsidRPr="00000000">
        <w:rPr>
          <w:rFonts w:ascii="Rubik" w:cs="Rubik" w:eastAsia="Rubik" w:hAnsi="Rubik"/>
          <w:sz w:val="24"/>
          <w:szCs w:val="24"/>
          <w:rtl w:val="0"/>
        </w:rPr>
        <w:t xml:space="preserve">Reports to Student Ministry Porch Drop-Off Coordinator</w:t>
      </w:r>
    </w:p>
    <w:p w:rsidR="00000000" w:rsidDel="00000000" w:rsidP="00000000" w:rsidRDefault="00000000" w:rsidRPr="00000000" w14:paraId="000000D8">
      <w:pPr>
        <w:numPr>
          <w:ilvl w:val="0"/>
          <w:numId w:val="8"/>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Weekly commitment: 1-3 hours</w:t>
      </w:r>
    </w:p>
    <w:p w:rsidR="00000000" w:rsidDel="00000000" w:rsidP="00000000" w:rsidRDefault="00000000" w:rsidRPr="00000000" w14:paraId="000000D9">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DA">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 Ministry Responsibilities</w:t>
      </w:r>
    </w:p>
    <w:p w:rsidR="00000000" w:rsidDel="00000000" w:rsidP="00000000" w:rsidRDefault="00000000" w:rsidRPr="00000000" w14:paraId="000000DD">
      <w:pPr>
        <w:rPr>
          <w:rFonts w:ascii="Rubik" w:cs="Rubik" w:eastAsia="Rubik" w:hAnsi="Rubik"/>
          <w:sz w:val="24"/>
          <w:szCs w:val="24"/>
        </w:rPr>
      </w:pPr>
      <w:r w:rsidDel="00000000" w:rsidR="00000000" w:rsidRPr="00000000">
        <w:rPr>
          <w:rtl w:val="0"/>
        </w:rPr>
      </w:r>
    </w:p>
    <w:p w:rsidR="00000000" w:rsidDel="00000000" w:rsidP="00000000" w:rsidRDefault="00000000" w:rsidRPr="00000000" w14:paraId="000000DE">
      <w:pPr>
        <w:numPr>
          <w:ilvl w:val="0"/>
          <w:numId w:val="2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Picks up packets at church</w:t>
      </w:r>
    </w:p>
    <w:p w:rsidR="00000000" w:rsidDel="00000000" w:rsidP="00000000" w:rsidRDefault="00000000" w:rsidRPr="00000000" w14:paraId="000000DF">
      <w:pPr>
        <w:numPr>
          <w:ilvl w:val="0"/>
          <w:numId w:val="2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Delivers packets to porches of families</w:t>
      </w:r>
    </w:p>
    <w:p w:rsidR="00000000" w:rsidDel="00000000" w:rsidP="00000000" w:rsidRDefault="00000000" w:rsidRPr="00000000" w14:paraId="000000E0">
      <w:pPr>
        <w:numPr>
          <w:ilvl w:val="0"/>
          <w:numId w:val="2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Sends text to families upon delivery</w:t>
      </w:r>
    </w:p>
    <w:p w:rsidR="00000000" w:rsidDel="00000000" w:rsidP="00000000" w:rsidRDefault="00000000" w:rsidRPr="00000000" w14:paraId="000000E1">
      <w:pPr>
        <w:numPr>
          <w:ilvl w:val="0"/>
          <w:numId w:val="24"/>
        </w:numPr>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Recruits Student Ministry Porch Drop-Off Volunteers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shd w:fill="ffffff" w:val="clear"/>
        <w:spacing w:line="240" w:lineRule="auto"/>
        <w:ind w:left="720" w:firstLine="0"/>
        <w:rPr>
          <w:rFonts w:ascii="Rubik" w:cs="Rubik" w:eastAsia="Rubik" w:hAnsi="Rubik"/>
          <w:sz w:val="24"/>
          <w:szCs w:val="24"/>
        </w:rPr>
      </w:pPr>
      <w:r w:rsidDel="00000000" w:rsidR="00000000" w:rsidRPr="00000000">
        <w:rPr>
          <w:rtl w:val="0"/>
        </w:rPr>
      </w:r>
    </w:p>
    <w:p w:rsidR="00000000" w:rsidDel="00000000" w:rsidP="00000000" w:rsidRDefault="00000000" w:rsidRPr="00000000" w14:paraId="000000E4">
      <w:pPr>
        <w:shd w:fill="ffffff" w:val="clear"/>
        <w:spacing w:line="240" w:lineRule="auto"/>
        <w:rPr>
          <w:rFonts w:ascii="Rubik" w:cs="Rubik" w:eastAsia="Rubik" w:hAnsi="Rubik"/>
          <w:b w:val="1"/>
          <w:i w:val="1"/>
          <w:sz w:val="24"/>
          <w:szCs w:val="24"/>
        </w:rPr>
      </w:pPr>
      <w:r w:rsidDel="00000000" w:rsidR="00000000" w:rsidRPr="00000000">
        <w:rPr>
          <w:rFonts w:ascii="Rubik" w:cs="Rubik" w:eastAsia="Rubik" w:hAnsi="Rubik"/>
          <w:b w:val="1"/>
          <w:i w:val="1"/>
          <w:sz w:val="24"/>
          <w:szCs w:val="24"/>
          <w:rtl w:val="0"/>
        </w:rPr>
        <w:t xml:space="preserve">Core Competencies</w:t>
      </w:r>
    </w:p>
    <w:p w:rsidR="00000000" w:rsidDel="00000000" w:rsidP="00000000" w:rsidRDefault="00000000" w:rsidRPr="00000000" w14:paraId="000000E5">
      <w:pPr>
        <w:shd w:fill="ffffff" w:val="clear"/>
        <w:spacing w:line="240" w:lineRule="auto"/>
        <w:rPr>
          <w:rFonts w:ascii="Rubik" w:cs="Rubik" w:eastAsia="Rubik" w:hAnsi="Rubik"/>
          <w:sz w:val="24"/>
          <w:szCs w:val="24"/>
        </w:rPr>
      </w:pPr>
      <w:r w:rsidDel="00000000" w:rsidR="00000000" w:rsidRPr="00000000">
        <w:rPr>
          <w:rFonts w:ascii="Rubik" w:cs="Rubik" w:eastAsia="Rubik" w:hAnsi="Rubik"/>
          <w:sz w:val="24"/>
          <w:szCs w:val="24"/>
          <w:rtl w:val="0"/>
        </w:rPr>
        <w:t xml:space="preserve"> </w:t>
      </w:r>
    </w:p>
    <w:p w:rsidR="00000000" w:rsidDel="00000000" w:rsidP="00000000" w:rsidRDefault="00000000" w:rsidRPr="00000000" w14:paraId="000000E6">
      <w:pPr>
        <w:numPr>
          <w:ilvl w:val="0"/>
          <w:numId w:val="1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Discipleship: Knows the gospel and takes responsibility for personal development</w:t>
      </w:r>
    </w:p>
    <w:p w:rsidR="00000000" w:rsidDel="00000000" w:rsidP="00000000" w:rsidRDefault="00000000" w:rsidRPr="00000000" w14:paraId="000000E7">
      <w:pPr>
        <w:numPr>
          <w:ilvl w:val="0"/>
          <w:numId w:val="1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Vision: Supports vision of ministry area</w:t>
      </w:r>
    </w:p>
    <w:p w:rsidR="00000000" w:rsidDel="00000000" w:rsidP="00000000" w:rsidRDefault="00000000" w:rsidRPr="00000000" w14:paraId="000000E8">
      <w:pPr>
        <w:numPr>
          <w:ilvl w:val="0"/>
          <w:numId w:val="1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Strategy: Serves effectively in ministry role</w:t>
      </w:r>
    </w:p>
    <w:p w:rsidR="00000000" w:rsidDel="00000000" w:rsidP="00000000" w:rsidRDefault="00000000" w:rsidRPr="00000000" w14:paraId="000000E9">
      <w:pPr>
        <w:numPr>
          <w:ilvl w:val="0"/>
          <w:numId w:val="1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Collaboration: Works with others</w:t>
      </w:r>
    </w:p>
    <w:p w:rsidR="00000000" w:rsidDel="00000000" w:rsidP="00000000" w:rsidRDefault="00000000" w:rsidRPr="00000000" w14:paraId="000000EA">
      <w:pPr>
        <w:numPr>
          <w:ilvl w:val="0"/>
          <w:numId w:val="1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People Development: Displays willingness to be developed</w:t>
      </w:r>
    </w:p>
    <w:p w:rsidR="00000000" w:rsidDel="00000000" w:rsidP="00000000" w:rsidRDefault="00000000" w:rsidRPr="00000000" w14:paraId="000000EB">
      <w:pPr>
        <w:numPr>
          <w:ilvl w:val="0"/>
          <w:numId w:val="19"/>
        </w:numPr>
        <w:shd w:fill="ffffff" w:val="clear"/>
        <w:spacing w:line="240" w:lineRule="auto"/>
        <w:ind w:left="720" w:hanging="360"/>
        <w:rPr>
          <w:rFonts w:ascii="Rubik" w:cs="Rubik" w:eastAsia="Rubik" w:hAnsi="Rubik"/>
          <w:sz w:val="24"/>
          <w:szCs w:val="24"/>
        </w:rPr>
      </w:pPr>
      <w:r w:rsidDel="00000000" w:rsidR="00000000" w:rsidRPr="00000000">
        <w:rPr>
          <w:rFonts w:ascii="Rubik" w:cs="Rubik" w:eastAsia="Rubik" w:hAnsi="Rubik"/>
          <w:sz w:val="24"/>
          <w:szCs w:val="24"/>
          <w:rtl w:val="0"/>
        </w:rPr>
        <w:t xml:space="preserve">Stewardship: Faithfully stewards their personal giftedness </w:t>
      </w: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ubi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5524500</wp:posOffset>
          </wp:positionH>
          <wp:positionV relativeFrom="paragraph">
            <wp:posOffset>-133349</wp:posOffset>
          </wp:positionV>
          <wp:extent cx="1075690" cy="3225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5690" cy="32258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regular.ttf"/><Relationship Id="rId2" Type="http://schemas.openxmlformats.org/officeDocument/2006/relationships/font" Target="fonts/Rubik-bold.ttf"/><Relationship Id="rId3" Type="http://schemas.openxmlformats.org/officeDocument/2006/relationships/font" Target="fonts/Rubik-italic.ttf"/><Relationship Id="rId4" Type="http://schemas.openxmlformats.org/officeDocument/2006/relationships/font" Target="fonts/Rubik-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